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УТВЕРЖДАЮ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Директор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Частного учреждения образования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«Средняя школа «Эко-Эл»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__________________Т.В. Маслова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«_____»__________________ 2024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План мероприятий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Частного учреждения образования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«Средняя школа «Эко-Эл»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по проведению межведомственной профилактической акции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«Дружим с Законом!»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с 24.01.2024 по 11.03.2024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Межведомственная профилактическая акция “Дружим с законом” проводится в целях принятия дополнительных мер по повышению безопасности детей, формирования у них осознанного законопослушного поведения, идеологического и гражданско-патриотического воспитания учащихся, привития им духовных и нравственных ценностей, стремления их к здоровому образу жизни, пропаганды ответственного родительства, организации разъяснительной работы, направленной на обеспечение общественной безопасности на территории Минской области, профилактику противоправного поведения несовершеннолетних и предупреждение несчастных случаев с их участием.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5"/>
        <w:gridCol w:w="4320"/>
        <w:gridCol w:w="1845"/>
        <w:gridCol w:w="2835"/>
        <w:tblGridChange w:id="0">
          <w:tblGrid>
            <w:gridCol w:w="375"/>
            <w:gridCol w:w="4320"/>
            <w:gridCol w:w="184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Мероприятия</w:t>
            </w:r>
          </w:p>
          <w:p w:rsidR="00000000" w:rsidDel="00000000" w:rsidP="00000000" w:rsidRDefault="00000000" w:rsidRPr="00000000" w14:paraId="0000001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Участники мероприятий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Сроки и место</w:t>
            </w:r>
          </w:p>
          <w:p w:rsidR="00000000" w:rsidDel="00000000" w:rsidP="00000000" w:rsidRDefault="00000000" w:rsidRPr="00000000" w14:paraId="0000001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Организационный этап с 24.01.2024 по 26.01.2024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Разработка и утверждение плана проведения акции и распределение обязанностей.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24.01-26.01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Заместители директора по воспитательной работе Рабкова Е.В.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Серебрянская И.Т.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Размещение информации о целях и задачах акции на сайте учреждения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26.01.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Гаевская А.В.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Оформление информационных стендов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До 26.01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  <w:p w:rsidR="00000000" w:rsidDel="00000000" w:rsidP="00000000" w:rsidRDefault="00000000" w:rsidRPr="00000000" w14:paraId="00000028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Подбор информационных материалов, литературы, видеоматериалов.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До 26.01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Создание в виртуальной учительской электронной накопительной базы материалов к акции «Дружим с Законом!»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До 26.01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  <w:p w:rsidR="00000000" w:rsidDel="00000000" w:rsidP="00000000" w:rsidRDefault="00000000" w:rsidRPr="00000000" w14:paraId="0000003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Планирование встреч представителями межведомственных организаций.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До 26.01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воспитательной работе Рабкова Е.В.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Основной этап с 27.01. по 03.03.2024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Единый день безопасности дорожного движения «Взаимоуважение – залог безопасности». </w:t>
            </w:r>
          </w:p>
          <w:p w:rsidR="00000000" w:rsidDel="00000000" w:rsidP="00000000" w:rsidRDefault="00000000" w:rsidRPr="00000000" w14:paraId="0000003C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Встреча учащихся с инспектором ОГАИ Минского района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26.01.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воспитательной работе Рабкова Е.В.</w:t>
            </w:r>
          </w:p>
          <w:p w:rsidR="00000000" w:rsidDel="00000000" w:rsidP="00000000" w:rsidRDefault="00000000" w:rsidRPr="00000000" w14:paraId="0000003F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Серебрянская И.Т.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Открытие акции «Дружим с законом»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29.01.</w:t>
            </w:r>
          </w:p>
          <w:p w:rsidR="00000000" w:rsidDel="00000000" w:rsidP="00000000" w:rsidRDefault="00000000" w:rsidRPr="00000000" w14:paraId="0000004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Амфитеатр НШ</w:t>
            </w:r>
          </w:p>
          <w:p w:rsidR="00000000" w:rsidDel="00000000" w:rsidP="00000000" w:rsidRDefault="00000000" w:rsidRPr="00000000" w14:paraId="0000004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11.40 </w:t>
            </w:r>
          </w:p>
          <w:p w:rsidR="00000000" w:rsidDel="00000000" w:rsidP="00000000" w:rsidRDefault="00000000" w:rsidRPr="00000000" w14:paraId="0000004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Амфитеатр СШ </w:t>
            </w:r>
          </w:p>
          <w:p w:rsidR="00000000" w:rsidDel="00000000" w:rsidP="00000000" w:rsidRDefault="00000000" w:rsidRPr="00000000" w14:paraId="0000004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Заместители директора по воспитательной работе Рабкова Е.В.</w:t>
            </w:r>
          </w:p>
          <w:p w:rsidR="00000000" w:rsidDel="00000000" w:rsidP="00000000" w:rsidRDefault="00000000" w:rsidRPr="00000000" w14:paraId="00000048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Серебрянская И.Т.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Классные часы: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 «Путешествие в страну добрых книг», 1-4 кл.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нравственности: “Я и моя речь” 5-7 кл.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Диспут “Ответственность и безответственность. Что прячется за этими словами?”, 8-11 кл.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Информационные часы: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«Информация +»: “Наркотик - тебе не друг!”, 1-4 кл.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Круглый стол: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«Обзор ситуации в сфере незаконного оборота наркотиков», 5-1 кл.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 дню борьбы с наркоманией и наркобизнесом – 01.03.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«Защита от телефонного и интернет мошенничества», 1-11 кл.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29.01-03.02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графику классных часов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26.02-02.03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графику информационных часов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27.01 - 03.03.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офисы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68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1-11-х классов</w:t>
            </w:r>
          </w:p>
          <w:p w:rsidR="00000000" w:rsidDel="00000000" w:rsidP="00000000" w:rsidRDefault="00000000" w:rsidRPr="00000000" w14:paraId="00000069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«Я и закон! Секреты дисциплины и порядка»,  1-4 кл.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«Легко ли быть ответственным?», 5-7 кл.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Круглый стол “Закон суров, но он Закон!”, 8-11 кл.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06.02. в 13.00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Холл 3 эт. НШ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13.02. в 13.50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Амфитеатр СШ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20.02 в 13.50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Амфитеатр СШ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</w:t>
            </w:r>
          </w:p>
          <w:p w:rsidR="00000000" w:rsidDel="00000000" w:rsidP="00000000" w:rsidRDefault="00000000" w:rsidRPr="00000000" w14:paraId="0000007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педагог социальный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Оформление информационного стенда по профилактике наркомании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«Твой выбор за тобой»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До 19.02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  <w:p w:rsidR="00000000" w:rsidDel="00000000" w:rsidP="00000000" w:rsidRDefault="00000000" w:rsidRPr="00000000" w14:paraId="00000084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Тематическая выставка литературы</w:t>
            </w:r>
          </w:p>
          <w:p w:rsidR="00000000" w:rsidDel="00000000" w:rsidP="00000000" w:rsidRDefault="00000000" w:rsidRPr="00000000" w14:paraId="00000087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«Живу по закону»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 Книжная выставка-предостережение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«В будущее без наркотиков!»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27.01 - 03.03.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27.01 - 03.03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Козловская Т.В.</w:t>
            </w:r>
          </w:p>
          <w:p w:rsidR="00000000" w:rsidDel="00000000" w:rsidP="00000000" w:rsidRDefault="00000000" w:rsidRPr="00000000" w14:paraId="0000008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библиотекарь</w:t>
            </w:r>
          </w:p>
          <w:p w:rsidR="00000000" w:rsidDel="00000000" w:rsidP="00000000" w:rsidRDefault="00000000" w:rsidRPr="00000000" w14:paraId="0000008F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ИНФОРМАЦИОННЫЙ БЮЛЛЕТЕНЬ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«Как предотвратить кибер-атаки в соцсетях».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«РОДИТЕЛЬСКИЙ УНИВЕРСИТЕТ»: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Ребенок и компьютер (III-IV классы).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 дома: польза или вред?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 правильно организовать работу школьника за компьютером.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Сохранение здоровья ребенка при работе за компьютером.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поведения с подростками: особенности переходного возраста (V-IX классы).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Жизнь семьи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ребенком-подростком: борьба принципов или поиски компромиссов. Психологический климат в семье. 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До 28.01</w:t>
            </w:r>
          </w:p>
          <w:p w:rsidR="00000000" w:rsidDel="00000000" w:rsidP="00000000" w:rsidRDefault="00000000" w:rsidRPr="00000000" w14:paraId="0000009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24.02</w:t>
            </w:r>
          </w:p>
          <w:p w:rsidR="00000000" w:rsidDel="00000000" w:rsidP="00000000" w:rsidRDefault="00000000" w:rsidRPr="00000000" w14:paraId="000000A1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24.02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Гаевская А.В.</w:t>
            </w:r>
          </w:p>
          <w:p w:rsidR="00000000" w:rsidDel="00000000" w:rsidP="00000000" w:rsidRDefault="00000000" w:rsidRPr="00000000" w14:paraId="000000A9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Учитель информатики</w:t>
            </w:r>
          </w:p>
          <w:p w:rsidR="00000000" w:rsidDel="00000000" w:rsidP="00000000" w:rsidRDefault="00000000" w:rsidRPr="00000000" w14:paraId="000000A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A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3-11 кл.</w:t>
            </w:r>
          </w:p>
          <w:p w:rsidR="00000000" w:rsidDel="00000000" w:rsidP="00000000" w:rsidRDefault="00000000" w:rsidRPr="00000000" w14:paraId="000000A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Бислюк А.С., </w:t>
            </w:r>
          </w:p>
          <w:p w:rsidR="00000000" w:rsidDel="00000000" w:rsidP="00000000" w:rsidRDefault="00000000" w:rsidRPr="00000000" w14:paraId="000000A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педагог–психолог</w:t>
            </w:r>
          </w:p>
          <w:p w:rsidR="00000000" w:rsidDel="00000000" w:rsidP="00000000" w:rsidRDefault="00000000" w:rsidRPr="00000000" w14:paraId="000000B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Григальчик Е.К.,</w:t>
            </w:r>
          </w:p>
          <w:p w:rsidR="00000000" w:rsidDel="00000000" w:rsidP="00000000" w:rsidRDefault="00000000" w:rsidRPr="00000000" w14:paraId="000000B1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педагог–психолог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Встреча с педагогическим коллективам по разъяснению им признаков наркотического опьянения и алгоритма действий в случае выявления фактов незаконного оборота наркотиков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22.02</w:t>
            </w:r>
          </w:p>
          <w:p w:rsidR="00000000" w:rsidDel="00000000" w:rsidP="00000000" w:rsidRDefault="00000000" w:rsidRPr="00000000" w14:paraId="000000B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Амфитеатр СШ</w:t>
            </w:r>
          </w:p>
          <w:p w:rsidR="00000000" w:rsidDel="00000000" w:rsidP="00000000" w:rsidRDefault="00000000" w:rsidRPr="00000000" w14:paraId="000000B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Специалисты СППС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«Путешествие в страну правовых знаний» (знакомство с официальными источниками правовой информации: Детский правовой сайт, kids.pomogut.by), 5-8 кл.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28.02.</w:t>
            </w:r>
          </w:p>
          <w:p w:rsidR="00000000" w:rsidDel="00000000" w:rsidP="00000000" w:rsidRDefault="00000000" w:rsidRPr="00000000" w14:paraId="000000B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Амфитеатр СШ</w:t>
            </w:r>
          </w:p>
          <w:p w:rsidR="00000000" w:rsidDel="00000000" w:rsidP="00000000" w:rsidRDefault="00000000" w:rsidRPr="00000000" w14:paraId="000000B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  <w:p w:rsidR="00000000" w:rsidDel="00000000" w:rsidP="00000000" w:rsidRDefault="00000000" w:rsidRPr="00000000" w14:paraId="000000BE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Беседы и круглые столы по вопросам правового просвещения в сети:</w:t>
            </w:r>
          </w:p>
          <w:p w:rsidR="00000000" w:rsidDel="00000000" w:rsidP="00000000" w:rsidRDefault="00000000" w:rsidRPr="00000000" w14:paraId="000000C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«Школа цифровой грамотности»</w:t>
            </w:r>
          </w:p>
          <w:p w:rsidR="00000000" w:rsidDel="00000000" w:rsidP="00000000" w:rsidRDefault="00000000" w:rsidRPr="00000000" w14:paraId="000000C2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«Безопасный Интернет»</w:t>
            </w:r>
          </w:p>
          <w:p w:rsidR="00000000" w:rsidDel="00000000" w:rsidP="00000000" w:rsidRDefault="00000000" w:rsidRPr="00000000" w14:paraId="000000C3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«Осторожно, фейки!»</w:t>
            </w:r>
          </w:p>
          <w:p w:rsidR="00000000" w:rsidDel="00000000" w:rsidP="00000000" w:rsidRDefault="00000000" w:rsidRPr="00000000" w14:paraId="000000C4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«Интернет-угрозы»</w:t>
            </w:r>
          </w:p>
          <w:p w:rsidR="00000000" w:rsidDel="00000000" w:rsidP="00000000" w:rsidRDefault="00000000" w:rsidRPr="00000000" w14:paraId="000000C5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«Стоп кибербуллинг»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27.01-03.03</w:t>
            </w:r>
          </w:p>
          <w:p w:rsidR="00000000" w:rsidDel="00000000" w:rsidP="00000000" w:rsidRDefault="00000000" w:rsidRPr="00000000" w14:paraId="000000C8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Уроки информатики</w:t>
            </w:r>
          </w:p>
          <w:p w:rsidR="00000000" w:rsidDel="00000000" w:rsidP="00000000" w:rsidRDefault="00000000" w:rsidRPr="00000000" w14:paraId="000000C9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Гаевская А.В., учитель информатики</w:t>
            </w:r>
          </w:p>
          <w:p w:rsidR="00000000" w:rsidDel="00000000" w:rsidP="00000000" w:rsidRDefault="00000000" w:rsidRPr="00000000" w14:paraId="000000CD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«Круглый стол» с инспектором ИДН Минского РУВД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27.02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Соревнования по стрельбе из пневматической винтовки в программе Спартакиады школы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Соревнования по шахматам в рамках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Спартакиады школы, 1-4 кл.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ЗДОРОВЬЯ:</w:t>
            </w:r>
          </w:p>
          <w:p w:rsidR="00000000" w:rsidDel="00000000" w:rsidP="00000000" w:rsidRDefault="00000000" w:rsidRPr="00000000" w14:paraId="000000D9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«Зимние старты», 1-4 кл</w:t>
            </w:r>
          </w:p>
          <w:p w:rsidR="00000000" w:rsidDel="00000000" w:rsidP="00000000" w:rsidRDefault="00000000" w:rsidRPr="00000000" w14:paraId="000000DA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«Спортивный эксПРЕСС», 5-11 кл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29.01.- 032.</w:t>
            </w:r>
          </w:p>
          <w:p w:rsidR="00000000" w:rsidDel="00000000" w:rsidP="00000000" w:rsidRDefault="00000000" w:rsidRPr="00000000" w14:paraId="000000D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05.02-09.02</w:t>
            </w:r>
          </w:p>
          <w:p w:rsidR="00000000" w:rsidDel="00000000" w:rsidP="00000000" w:rsidRDefault="00000000" w:rsidRPr="00000000" w14:paraId="000000D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10.02.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Липик А.К.</w:t>
            </w:r>
          </w:p>
          <w:p w:rsidR="00000000" w:rsidDel="00000000" w:rsidP="00000000" w:rsidRDefault="00000000" w:rsidRPr="00000000" w14:paraId="000000E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Санчук Е.В.</w:t>
            </w:r>
          </w:p>
          <w:p w:rsidR="00000000" w:rsidDel="00000000" w:rsidP="00000000" w:rsidRDefault="00000000" w:rsidRPr="00000000" w14:paraId="000000E4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Учителя физической культуры и здоровья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Разработка и распространение профилактических памяток, листовок, буклетов для родителей:</w:t>
            </w:r>
          </w:p>
          <w:p w:rsidR="00000000" w:rsidDel="00000000" w:rsidP="00000000" w:rsidRDefault="00000000" w:rsidRPr="00000000" w14:paraId="000000E8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«Ответственность законных представителей за нарушения прав ребенка»</w:t>
            </w:r>
          </w:p>
          <w:p w:rsidR="00000000" w:rsidDel="00000000" w:rsidP="00000000" w:rsidRDefault="00000000" w:rsidRPr="00000000" w14:paraId="000000E9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«Правовая ответственность родителей за воспитание несовершеннолетних» </w:t>
            </w:r>
          </w:p>
          <w:p w:rsidR="00000000" w:rsidDel="00000000" w:rsidP="00000000" w:rsidRDefault="00000000" w:rsidRPr="00000000" w14:paraId="000000EA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«Разъяснение требований Декрета № 6 от 28 декабря 2014 года «О неотложных мерах по противодействию незаконному обороту наркотиков»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12.02-23.02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Специалисты СППС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Работа «телефона доверия» с несовершеннолетними и родителями по вопросам употребления несовершеннолетними алкоголя, наркотических и психотропных веществ, насилия и других нарушений прав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03.02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10.02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17.02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24.02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  <w:p w:rsidR="00000000" w:rsidDel="00000000" w:rsidP="00000000" w:rsidRDefault="00000000" w:rsidRPr="00000000" w14:paraId="000000F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Педагог-психолог Григальчик Е.К.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  <w:p w:rsidR="00000000" w:rsidDel="00000000" w:rsidP="00000000" w:rsidRDefault="00000000" w:rsidRPr="00000000" w14:paraId="000000F8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Педагог-психолог Григальчик Е.К.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ВСЕМИРНЫЙ ДЕНЬ ГРАЖДАНСКОЙ ОБОРОНЫ </w:t>
            </w:r>
          </w:p>
          <w:p w:rsidR="00000000" w:rsidDel="00000000" w:rsidP="00000000" w:rsidRDefault="00000000" w:rsidRPr="00000000" w14:paraId="000000FB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highlight w:val="white"/>
                <w:rtl w:val="0"/>
              </w:rPr>
              <w:t xml:space="preserve">«ЕДИНЫЙ ДЕНЬ БЕЗОПАСНОСТИ»</w:t>
            </w:r>
          </w:p>
          <w:p w:rsidR="00000000" w:rsidDel="00000000" w:rsidP="00000000" w:rsidRDefault="00000000" w:rsidRPr="00000000" w14:paraId="000000FC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Тренировочная эвакуация учащихся из здания в случае ЧС</w:t>
            </w:r>
          </w:p>
          <w:p w:rsidR="00000000" w:rsidDel="00000000" w:rsidP="00000000" w:rsidRDefault="00000000" w:rsidRPr="00000000" w14:paraId="000000FD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Встреча учащихся с инспектором РОЧС Минского района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01.03.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Перевёртов О.Н., руководитель по ВПВ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Выпуск газеты «Мы против наркотиков»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(актив ОО «БРСМ»,ОО «БРПО»)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До 01.03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Серебрянская И.Т.</w:t>
            </w:r>
          </w:p>
          <w:p w:rsidR="00000000" w:rsidDel="00000000" w:rsidP="00000000" w:rsidRDefault="00000000" w:rsidRPr="00000000" w14:paraId="00000105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Пресс-центр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7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28"/>
        <w:gridCol w:w="4363"/>
        <w:gridCol w:w="1841"/>
        <w:gridCol w:w="2839"/>
        <w:tblGridChange w:id="0">
          <w:tblGrid>
            <w:gridCol w:w="328"/>
            <w:gridCol w:w="4363"/>
            <w:gridCol w:w="1841"/>
            <w:gridCol w:w="28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«Круглый стол» с врачом-психиатром-наркологом Минского областного клинического центра "Психиатрия-наркология" </w:t>
            </w:r>
          </w:p>
          <w:p w:rsidR="00000000" w:rsidDel="00000000" w:rsidP="00000000" w:rsidRDefault="00000000" w:rsidRPr="00000000" w14:paraId="00000109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в рамках Международного дня борьбы с наркоманией и наркобизнесом - 1 марта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01.03.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Рабкова Е.В., педагог социальный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Работа объединений по интересам, спортивных секций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по графику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Педагоги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Заключительный этап с 04.03. по 11.03.2024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Закрытие акции «Дружим с законом». Размещение информации об итогах акции на сайте учреждения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05.03.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Заместитель директора по воспитательной работе Рабкова Е.В.</w:t>
            </w:r>
          </w:p>
          <w:p w:rsidR="00000000" w:rsidDel="00000000" w:rsidP="00000000" w:rsidRDefault="00000000" w:rsidRPr="00000000" w14:paraId="00000118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Серебрянская И.Т.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hd w:fill="ffffff" w:val="clear"/>
        <w:spacing w:after="0" w:line="240" w:lineRule="auto"/>
        <w:ind w:right="6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a5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a5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Заместитель директора по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воспитательной работе                                                                       Е.В. Рабкова 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Заместитель директора по 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воспитательной работе                                                                       И.Т. Серебрянская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5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hanging="1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next w:val="a"/>
    <w:link w:val="30"/>
    <w:rsid w:val="003F4C47"/>
    <w:pPr>
      <w:keepNext w:val="1"/>
      <w:spacing w:after="0" w:line="240" w:lineRule="auto"/>
      <w:ind w:hanging="1"/>
      <w:jc w:val="center"/>
      <w:outlineLvl w:val="2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E859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E85967"/>
    <w:rPr>
      <w:b w:val="1"/>
      <w:bCs w:val="1"/>
    </w:rPr>
  </w:style>
  <w:style w:type="paragraph" w:styleId="a5">
    <w:name w:val="No Spacing"/>
    <w:uiPriority w:val="1"/>
    <w:qFormat w:val="1"/>
    <w:rsid w:val="003D0FAE"/>
    <w:pPr>
      <w:spacing w:after="0" w:line="240" w:lineRule="auto"/>
    </w:pPr>
  </w:style>
  <w:style w:type="character" w:styleId="30" w:customStyle="1">
    <w:name w:val="Заголовок 3 Знак"/>
    <w:basedOn w:val="a0"/>
    <w:link w:val="3"/>
    <w:rsid w:val="003F4C47"/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 w:val="1"/>
    <w:rsid w:val="00185E7E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85E7E"/>
  </w:style>
  <w:style w:type="paragraph" w:styleId="a8">
    <w:name w:val="footer"/>
    <w:basedOn w:val="a"/>
    <w:link w:val="a9"/>
    <w:uiPriority w:val="99"/>
    <w:unhideWhenUsed w:val="1"/>
    <w:rsid w:val="00185E7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85E7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sPA18HnorByXpVaqnqjZbXzBg==">CgMxLjAyCGguZ2pkZ3hzOAByITFOMzdBTHFOMVJLUHIxOGNQV2V4S18ybklYdXpKZC1naw==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2024-02-02T11:46:00Z</dcterms:created>
  <dc:creator>user-pc</dc:creator>
</cp:coreProperties>
</file>